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5A1B" w:rsidRDefault="003B5A1B" w:rsidP="003B5A1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r>
        <w:rPr>
          <w:rFonts w:ascii="Helvetica" w:hAnsi="Helvetica" w:cs="Helvetica"/>
          <w:color w:val="000000"/>
          <w:sz w:val="22"/>
          <w:szCs w:val="22"/>
        </w:rPr>
        <w:tab/>
      </w:r>
      <w:r>
        <w:rPr>
          <w:rFonts w:ascii="Helvetica" w:hAnsi="Helvetica" w:cs="Helvetica"/>
          <w:color w:val="000000"/>
          <w:sz w:val="22"/>
          <w:szCs w:val="22"/>
        </w:rPr>
        <w:tab/>
      </w:r>
      <w:r>
        <w:rPr>
          <w:rFonts w:ascii="Helvetica" w:hAnsi="Helvetica" w:cs="Helvetica"/>
          <w:color w:val="000000"/>
          <w:sz w:val="22"/>
          <w:szCs w:val="22"/>
        </w:rPr>
        <w:tab/>
        <w:t>Investigating Non-Profit Agencies Assignment</w:t>
      </w:r>
    </w:p>
    <w:p w:rsidR="003B5A1B" w:rsidRDefault="003B5A1B" w:rsidP="003B5A1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p>
    <w:p w:rsidR="003B5A1B" w:rsidRDefault="003B5A1B" w:rsidP="003B5A1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r>
        <w:rPr>
          <w:rFonts w:ascii="Helvetica" w:hAnsi="Helvetica" w:cs="Helvetica"/>
          <w:color w:val="000000"/>
          <w:sz w:val="22"/>
          <w:szCs w:val="22"/>
        </w:rPr>
        <w:t>DUE DATE Monday, November 20</w:t>
      </w:r>
      <w:r w:rsidRPr="003B5A1B">
        <w:rPr>
          <w:rFonts w:ascii="Helvetica" w:hAnsi="Helvetica" w:cs="Helvetica"/>
          <w:color w:val="000000"/>
          <w:sz w:val="22"/>
          <w:szCs w:val="22"/>
          <w:vertAlign w:val="superscript"/>
        </w:rPr>
        <w:t>th</w:t>
      </w:r>
      <w:r>
        <w:rPr>
          <w:rFonts w:ascii="Helvetica" w:hAnsi="Helvetica" w:cs="Helvetica"/>
          <w:color w:val="000000"/>
          <w:sz w:val="22"/>
          <w:szCs w:val="22"/>
          <w:vertAlign w:val="superscript"/>
        </w:rPr>
        <w:t xml:space="preserve">  </w:t>
      </w:r>
    </w:p>
    <w:p w:rsidR="003B5A1B" w:rsidRDefault="003B5A1B" w:rsidP="003B5A1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13"/>
          <w:szCs w:val="13"/>
        </w:rPr>
      </w:pPr>
    </w:p>
    <w:p w:rsidR="003B5A1B" w:rsidRDefault="003B5A1B" w:rsidP="003B5A1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13"/>
          <w:szCs w:val="13"/>
        </w:rPr>
      </w:pPr>
    </w:p>
    <w:p w:rsidR="003B5A1B" w:rsidRDefault="003B5A1B" w:rsidP="003B5A1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r>
        <w:rPr>
          <w:rFonts w:ascii="Helvetica" w:hAnsi="Helvetica" w:cs="Helvetica"/>
          <w:color w:val="000000"/>
          <w:sz w:val="22"/>
          <w:szCs w:val="22"/>
        </w:rPr>
        <w:t>You may also use other resources, local newspaper archives, etc.</w:t>
      </w:r>
    </w:p>
    <w:p w:rsidR="003B5A1B" w:rsidRDefault="003B5A1B" w:rsidP="003B5A1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p>
    <w:p w:rsidR="003B5A1B" w:rsidRDefault="003B5A1B" w:rsidP="003B5A1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r>
        <w:rPr>
          <w:rFonts w:ascii="Helvetica" w:hAnsi="Helvetica" w:cs="Helvetica"/>
          <w:color w:val="000000"/>
          <w:sz w:val="22"/>
          <w:szCs w:val="22"/>
        </w:rPr>
        <w:t>We have given grant proposals (</w:t>
      </w:r>
      <w:proofErr w:type="spellStart"/>
      <w:r>
        <w:rPr>
          <w:rFonts w:ascii="Helvetica" w:hAnsi="Helvetica" w:cs="Helvetica"/>
          <w:color w:val="000000"/>
          <w:sz w:val="22"/>
          <w:szCs w:val="22"/>
        </w:rPr>
        <w:t>rfp’s</w:t>
      </w:r>
      <w:proofErr w:type="spellEnd"/>
      <w:r>
        <w:rPr>
          <w:rFonts w:ascii="Helvetica" w:hAnsi="Helvetica" w:cs="Helvetica"/>
          <w:color w:val="000000"/>
          <w:sz w:val="22"/>
          <w:szCs w:val="22"/>
        </w:rPr>
        <w:t>) to 9 agencies.</w:t>
      </w:r>
    </w:p>
    <w:p w:rsidR="003B5A1B" w:rsidRDefault="003B5A1B" w:rsidP="003B5A1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p>
    <w:p w:rsidR="003B5A1B" w:rsidRDefault="003B5A1B" w:rsidP="003B5A1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r>
        <w:rPr>
          <w:rFonts w:ascii="Helvetica" w:hAnsi="Helvetica" w:cs="Helvetica"/>
          <w:color w:val="000000"/>
          <w:sz w:val="22"/>
          <w:szCs w:val="22"/>
        </w:rPr>
        <w:t>From what you discover evaluate 3 of these agencies that you like the most.</w:t>
      </w:r>
    </w:p>
    <w:p w:rsidR="003B5A1B" w:rsidRDefault="003B5A1B" w:rsidP="003B5A1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p>
    <w:p w:rsidR="003B5A1B" w:rsidRDefault="003B5A1B" w:rsidP="003B5A1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p>
    <w:p w:rsidR="003B5A1B" w:rsidRDefault="003B5A1B" w:rsidP="003B5A1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r>
        <w:rPr>
          <w:rFonts w:ascii="Helvetica" w:hAnsi="Helvetica" w:cs="Helvetica"/>
          <w:color w:val="000000"/>
          <w:sz w:val="22"/>
          <w:szCs w:val="22"/>
        </w:rPr>
        <w:t xml:space="preserve">Identify the mission statement of each of the agencies </w:t>
      </w:r>
    </w:p>
    <w:p w:rsidR="003B5A1B" w:rsidRDefault="003B5A1B" w:rsidP="003B5A1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r>
        <w:rPr>
          <w:rFonts w:ascii="Helvetica" w:hAnsi="Helvetica" w:cs="Helvetica"/>
          <w:color w:val="000000"/>
          <w:sz w:val="22"/>
          <w:szCs w:val="22"/>
        </w:rPr>
        <w:t xml:space="preserve">What are the key elements of their mission? </w:t>
      </w:r>
    </w:p>
    <w:p w:rsidR="003B5A1B" w:rsidRDefault="003B5A1B" w:rsidP="003B5A1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r>
        <w:rPr>
          <w:rFonts w:ascii="Helvetica" w:hAnsi="Helvetica" w:cs="Helvetica"/>
          <w:color w:val="000000"/>
          <w:sz w:val="22"/>
          <w:szCs w:val="22"/>
        </w:rPr>
        <w:t>Identify specific ways in which each agency is addressing the needs of the suffering Identify specific ways in which the agencies are addressing the systemic institutional elements that are public issues.</w:t>
      </w:r>
    </w:p>
    <w:p w:rsidR="003B5A1B" w:rsidRDefault="003B5A1B" w:rsidP="003B5A1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p>
    <w:p w:rsidR="003B5A1B" w:rsidRDefault="003B5A1B" w:rsidP="003B5A1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r>
        <w:rPr>
          <w:rFonts w:ascii="Helvetica" w:hAnsi="Helvetica" w:cs="Helvetica"/>
          <w:color w:val="000000"/>
          <w:sz w:val="22"/>
          <w:szCs w:val="22"/>
        </w:rPr>
        <w:t>Write your evaluation and comparison</w:t>
      </w:r>
    </w:p>
    <w:p w:rsidR="003B5A1B" w:rsidRDefault="003B5A1B" w:rsidP="003B5A1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p>
    <w:p w:rsidR="003B5A1B" w:rsidRDefault="003B5A1B" w:rsidP="003B5A1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p>
    <w:p w:rsidR="003B5A1B" w:rsidRDefault="003B5A1B" w:rsidP="003B5A1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hanging="1440"/>
        <w:rPr>
          <w:rFonts w:ascii="Helvetica" w:hAnsi="Helvetica" w:cs="Helvetica"/>
          <w:color w:val="000000"/>
          <w:sz w:val="22"/>
          <w:szCs w:val="22"/>
        </w:rPr>
      </w:pPr>
      <w:r>
        <w:rPr>
          <w:rFonts w:ascii="Helvetica" w:hAnsi="Helvetica" w:cs="Helvetica"/>
          <w:color w:val="000000"/>
          <w:sz w:val="22"/>
          <w:szCs w:val="22"/>
        </w:rPr>
        <w:t>Paragraph 1:</w:t>
      </w:r>
      <w:r>
        <w:rPr>
          <w:rFonts w:ascii="Helvetica" w:hAnsi="Helvetica" w:cs="Helvetica"/>
          <w:color w:val="000000"/>
          <w:sz w:val="22"/>
          <w:szCs w:val="22"/>
        </w:rPr>
        <w:tab/>
        <w:t xml:space="preserve">Introduce the three agencies with some background </w:t>
      </w:r>
      <w:proofErr w:type="gramStart"/>
      <w:r>
        <w:rPr>
          <w:rFonts w:ascii="Helvetica" w:hAnsi="Helvetica" w:cs="Helvetica"/>
          <w:color w:val="000000"/>
          <w:sz w:val="22"/>
          <w:szCs w:val="22"/>
        </w:rPr>
        <w:t>( e.g</w:t>
      </w:r>
      <w:proofErr w:type="gramEnd"/>
      <w:r>
        <w:rPr>
          <w:rFonts w:ascii="Helvetica" w:hAnsi="Helvetica" w:cs="Helvetica"/>
          <w:color w:val="000000"/>
          <w:sz w:val="22"/>
          <w:szCs w:val="22"/>
        </w:rPr>
        <w:t>. where they are located, what area do they serve?)</w:t>
      </w:r>
    </w:p>
    <w:p w:rsidR="003B5A1B" w:rsidRDefault="003B5A1B" w:rsidP="003B5A1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r>
        <w:rPr>
          <w:rFonts w:ascii="Helvetica" w:hAnsi="Helvetica" w:cs="Helvetica"/>
          <w:color w:val="000000"/>
          <w:sz w:val="22"/>
          <w:szCs w:val="22"/>
        </w:rPr>
        <w:tab/>
      </w:r>
      <w:r>
        <w:rPr>
          <w:rFonts w:ascii="Helvetica" w:hAnsi="Helvetica" w:cs="Helvetica"/>
          <w:color w:val="000000"/>
          <w:sz w:val="22"/>
          <w:szCs w:val="22"/>
        </w:rPr>
        <w:tab/>
        <w:t xml:space="preserve">     Restate, in your own words, the mission statements of the 3 agencies </w:t>
      </w:r>
    </w:p>
    <w:p w:rsidR="003B5A1B" w:rsidRDefault="003B5A1B" w:rsidP="003B5A1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p>
    <w:p w:rsidR="003B5A1B" w:rsidRDefault="003B5A1B" w:rsidP="003B5A1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hanging="1440"/>
        <w:rPr>
          <w:rFonts w:ascii="Helvetica" w:hAnsi="Helvetica" w:cs="Helvetica"/>
          <w:color w:val="000000"/>
          <w:sz w:val="22"/>
          <w:szCs w:val="22"/>
        </w:rPr>
      </w:pPr>
      <w:r>
        <w:rPr>
          <w:rFonts w:ascii="Helvetica" w:hAnsi="Helvetica" w:cs="Helvetica"/>
          <w:color w:val="000000"/>
          <w:sz w:val="22"/>
          <w:szCs w:val="22"/>
        </w:rPr>
        <w:t>Paragraph 2:</w:t>
      </w:r>
      <w:r>
        <w:rPr>
          <w:rFonts w:ascii="Helvetica" w:hAnsi="Helvetica" w:cs="Helvetica"/>
          <w:color w:val="000000"/>
          <w:sz w:val="22"/>
          <w:szCs w:val="22"/>
        </w:rPr>
        <w:tab/>
        <w:t xml:space="preserve">Compare the mission of the agencies. </w:t>
      </w:r>
    </w:p>
    <w:p w:rsidR="003B5A1B" w:rsidRDefault="003B5A1B" w:rsidP="003B5A1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hanging="1440"/>
        <w:rPr>
          <w:rFonts w:ascii="Helvetica" w:hAnsi="Helvetica" w:cs="Helvetica"/>
          <w:color w:val="000000"/>
          <w:sz w:val="22"/>
          <w:szCs w:val="22"/>
        </w:rPr>
      </w:pPr>
      <w:r>
        <w:rPr>
          <w:rFonts w:ascii="Helvetica" w:hAnsi="Helvetica" w:cs="Helvetica"/>
          <w:color w:val="000000"/>
          <w:sz w:val="22"/>
          <w:szCs w:val="22"/>
        </w:rPr>
        <w:tab/>
      </w:r>
      <w:r>
        <w:rPr>
          <w:rFonts w:ascii="Helvetica" w:hAnsi="Helvetica" w:cs="Helvetica"/>
          <w:color w:val="000000"/>
          <w:sz w:val="22"/>
          <w:szCs w:val="22"/>
        </w:rPr>
        <w:tab/>
      </w:r>
      <w:r>
        <w:rPr>
          <w:rFonts w:ascii="Helvetica" w:hAnsi="Helvetica" w:cs="Helvetica"/>
          <w:color w:val="000000"/>
          <w:sz w:val="22"/>
          <w:szCs w:val="22"/>
        </w:rPr>
        <w:tab/>
        <w:t xml:space="preserve">How are they similar? How are they different?  </w:t>
      </w:r>
    </w:p>
    <w:p w:rsidR="003B5A1B" w:rsidRDefault="003B5A1B" w:rsidP="003B5A1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hanging="1440"/>
        <w:rPr>
          <w:rFonts w:ascii="Helvetica" w:hAnsi="Helvetica" w:cs="Helvetica"/>
          <w:color w:val="000000"/>
          <w:sz w:val="22"/>
          <w:szCs w:val="22"/>
        </w:rPr>
      </w:pPr>
      <w:r>
        <w:rPr>
          <w:rFonts w:ascii="Helvetica" w:hAnsi="Helvetica" w:cs="Helvetica"/>
          <w:color w:val="000000"/>
          <w:sz w:val="22"/>
          <w:szCs w:val="22"/>
        </w:rPr>
        <w:tab/>
      </w:r>
      <w:r>
        <w:rPr>
          <w:rFonts w:ascii="Helvetica" w:hAnsi="Helvetica" w:cs="Helvetica"/>
          <w:color w:val="000000"/>
          <w:sz w:val="22"/>
          <w:szCs w:val="22"/>
        </w:rPr>
        <w:tab/>
      </w:r>
      <w:r>
        <w:rPr>
          <w:rFonts w:ascii="Helvetica" w:hAnsi="Helvetica" w:cs="Helvetica"/>
          <w:color w:val="000000"/>
          <w:sz w:val="22"/>
          <w:szCs w:val="22"/>
        </w:rPr>
        <w:tab/>
        <w:t xml:space="preserve">Describe how each agency is addressing the problem in the community. </w:t>
      </w:r>
    </w:p>
    <w:p w:rsidR="003B5A1B" w:rsidRDefault="003B5A1B" w:rsidP="003B5A1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r>
        <w:rPr>
          <w:rFonts w:ascii="Helvetica" w:hAnsi="Helvetica" w:cs="Helvetica"/>
          <w:color w:val="000000"/>
          <w:sz w:val="22"/>
          <w:szCs w:val="22"/>
        </w:rPr>
        <w:tab/>
        <w:t xml:space="preserve">     </w:t>
      </w:r>
      <w:r>
        <w:rPr>
          <w:rFonts w:ascii="Helvetica" w:hAnsi="Helvetica" w:cs="Helvetica"/>
          <w:color w:val="000000"/>
          <w:sz w:val="22"/>
          <w:szCs w:val="22"/>
        </w:rPr>
        <w:tab/>
        <w:t xml:space="preserve">      Describe how each agency is addressing the public issue.</w:t>
      </w:r>
    </w:p>
    <w:p w:rsidR="003B5A1B" w:rsidRDefault="003B5A1B" w:rsidP="003B5A1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p>
    <w:p w:rsidR="003B5A1B" w:rsidRDefault="003B5A1B" w:rsidP="003B5A1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r>
        <w:rPr>
          <w:rFonts w:ascii="Helvetica" w:hAnsi="Helvetica" w:cs="Helvetica"/>
          <w:color w:val="000000"/>
          <w:sz w:val="22"/>
          <w:szCs w:val="22"/>
        </w:rPr>
        <w:t>Paragraph 3:</w:t>
      </w:r>
      <w:r>
        <w:rPr>
          <w:rFonts w:ascii="Helvetica" w:hAnsi="Helvetica" w:cs="Helvetica"/>
          <w:color w:val="000000"/>
          <w:sz w:val="22"/>
          <w:szCs w:val="22"/>
        </w:rPr>
        <w:tab/>
        <w:t>Evaluate which agency you think is best with 5 reasons.</w:t>
      </w:r>
    </w:p>
    <w:p w:rsidR="003B5A1B" w:rsidRDefault="003B5A1B" w:rsidP="003B5A1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p>
    <w:p w:rsidR="003B5A1B" w:rsidRDefault="003B5A1B" w:rsidP="003B5A1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p>
    <w:p w:rsidR="003B5A1B" w:rsidRDefault="003B5A1B" w:rsidP="003B5A1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rPr>
      </w:pPr>
      <w:r>
        <w:rPr>
          <w:rFonts w:ascii="Helvetica" w:hAnsi="Helvetica" w:cs="Helvetica"/>
          <w:color w:val="000000"/>
          <w:sz w:val="22"/>
          <w:szCs w:val="22"/>
        </w:rPr>
        <w:t>Assignment must be typed.</w:t>
      </w:r>
    </w:p>
    <w:p w:rsidR="004E71F7" w:rsidRDefault="003B1B15" w:rsidP="003B5A1B">
      <w:r>
        <w:t>Benjamin P</w:t>
      </w:r>
    </w:p>
    <w:p w:rsidR="004E71F7" w:rsidRDefault="004E71F7" w:rsidP="003B5A1B">
      <w:r>
        <w:t xml:space="preserve">Every agency needs assistance but some need it more than others.  When it comes down to three agencies to give this $1000 blessing It should be given to either The American Red Cross-Greater Cincinnati Area, The Caring Place, or </w:t>
      </w:r>
      <w:r w:rsidR="003B1B15">
        <w:t xml:space="preserve">MEAC. </w:t>
      </w:r>
    </w:p>
    <w:sectPr w:rsidR="004E71F7" w:rsidSect="004E71F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B5A1B"/>
    <w:rsid w:val="003648DD"/>
    <w:rsid w:val="003B1B15"/>
    <w:rsid w:val="003B5A1B"/>
    <w:rsid w:val="004E71F7"/>
  </w:rsids>
  <m:mathPr>
    <m:mathFont m:val="Gill Sans Ul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2EF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169</Words>
  <Characters>964</Characters>
  <Application>Microsoft Macintosh Word</Application>
  <DocSecurity>0</DocSecurity>
  <Lines>8</Lines>
  <Paragraphs>1</Paragraphs>
  <ScaleCrop>false</ScaleCrop>
  <Company>Shroder High School/Cincinnati Public Schools</Company>
  <LinksUpToDate>false</LinksUpToDate>
  <CharactersWithSpaces>1183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Rush</dc:creator>
  <cp:keywords/>
  <cp:lastModifiedBy>admin</cp:lastModifiedBy>
  <cp:revision>2</cp:revision>
  <dcterms:created xsi:type="dcterms:W3CDTF">2011-11-02T18:31:00Z</dcterms:created>
  <dcterms:modified xsi:type="dcterms:W3CDTF">2011-11-02T18:31:00Z</dcterms:modified>
</cp:coreProperties>
</file>